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F4A" w:rsidRPr="00715F4A" w:rsidRDefault="00715F4A" w:rsidP="00715F4A">
      <w:pPr>
        <w:pStyle w:val="BijlageGenummerdKop"/>
        <w:numPr>
          <w:ilvl w:val="0"/>
          <w:numId w:val="0"/>
        </w:numPr>
        <w:ind w:left="993"/>
        <w:rPr>
          <w:rFonts w:eastAsiaTheme="minorHAnsi" w:cs="V&amp;W Syntax (Adobe)"/>
          <w:sz w:val="18"/>
          <w:lang w:eastAsia="en-US"/>
        </w:rPr>
      </w:pPr>
      <w:bookmarkStart w:id="0" w:name="_Toc232580350"/>
      <w:bookmarkStart w:id="1" w:name="_Toc232582939"/>
      <w:bookmarkStart w:id="2" w:name="_Toc232586989"/>
      <w:bookmarkStart w:id="3" w:name="bwKopBijlage_A"/>
      <w:bookmarkStart w:id="4" w:name="_Toc40448892"/>
      <w:r>
        <w:t>Bijlage A</w:t>
      </w:r>
      <w:r>
        <w:tab/>
      </w:r>
      <w:r>
        <w:tab/>
      </w:r>
      <w:r w:rsidRPr="00ED5F3F">
        <w:t>Aanmeldingsformulier</w:t>
      </w:r>
      <w:bookmarkEnd w:id="4"/>
    </w:p>
    <w:p w:rsidR="00715F4A" w:rsidRPr="00ED5F3F" w:rsidRDefault="00715F4A" w:rsidP="00715F4A">
      <w:pPr>
        <w:ind w:left="993"/>
        <w:rPr>
          <w:rFonts w:cs="V&amp;W Syntax (Adobe)"/>
          <w:color w:val="000000"/>
        </w:rPr>
      </w:pPr>
      <w:bookmarkStart w:id="5" w:name="bwBijl_A_AP_NO_CD_blok1"/>
      <w:bookmarkEnd w:id="0"/>
      <w:bookmarkEnd w:id="1"/>
      <w:bookmarkEnd w:id="2"/>
      <w:bookmarkEnd w:id="3"/>
      <w:r>
        <w:rPr>
          <w:rFonts w:cs="V&amp;W Syntax (Adobe)"/>
          <w:color w:val="000000"/>
        </w:rPr>
        <w:t xml:space="preserve">Ter zake van </w:t>
      </w:r>
      <w:r w:rsidRPr="00ED5F3F">
        <w:rPr>
          <w:rFonts w:cs="V&amp;W Syntax (Adobe)"/>
          <w:color w:val="000000"/>
        </w:rPr>
        <w:t xml:space="preserve">de aanbesteding volgens de </w:t>
      </w:r>
      <w:bookmarkStart w:id="6" w:name="bwBijl_A_AP_CD"/>
      <w:r w:rsidRPr="00715F4A">
        <w:rPr>
          <w:rFonts w:cs="V&amp;W Syntax (Adobe)"/>
          <w:color w:val="000000"/>
        </w:rPr>
        <w:t xml:space="preserve">concurrentiegerichte </w:t>
      </w:r>
      <w:r w:rsidRPr="00ED5F3F">
        <w:rPr>
          <w:rFonts w:cs="V&amp;W Syntax (Adobe)"/>
          <w:color w:val="000000"/>
        </w:rPr>
        <w:t>dialoog</w:t>
      </w:r>
      <w:bookmarkEnd w:id="6"/>
      <w:r w:rsidRPr="00ED5F3F">
        <w:rPr>
          <w:rFonts w:cs="V&amp;W Syntax (Adobe)"/>
          <w:color w:val="000000"/>
        </w:rPr>
        <w:t xml:space="preserve">, zoals omschreven in hoofdstuk </w:t>
      </w:r>
      <w:bookmarkStart w:id="7" w:name="bwBijl_A_AP_NO_2"/>
      <w:r w:rsidRPr="00715F4A">
        <w:rPr>
          <w:rFonts w:cs="V&amp;W Syntax (Adobe)"/>
          <w:color w:val="000000"/>
        </w:rPr>
        <w:t>3</w:t>
      </w:r>
      <w:bookmarkStart w:id="8" w:name="bwBijl_A_AP_CD_2"/>
      <w:bookmarkEnd w:id="7"/>
      <w:r w:rsidRPr="00ED5F3F">
        <w:rPr>
          <w:rFonts w:cs="V&amp;W Syntax (Adobe)"/>
          <w:color w:val="000000"/>
        </w:rPr>
        <w:t>4</w:t>
      </w:r>
      <w:bookmarkEnd w:id="8"/>
      <w:r w:rsidRPr="00ED5F3F">
        <w:rPr>
          <w:rFonts w:cs="V&amp;W Syntax (Adobe)"/>
          <w:color w:val="000000"/>
        </w:rPr>
        <w:t xml:space="preserve"> van</w:t>
      </w:r>
      <w:bookmarkStart w:id="9" w:name="_GoBack"/>
      <w:bookmarkEnd w:id="9"/>
      <w:r w:rsidRPr="00ED5F3F">
        <w:rPr>
          <w:rFonts w:cs="V&amp;W Syntax (Adobe)"/>
          <w:color w:val="000000"/>
        </w:rPr>
        <w:t xml:space="preserve"> het ARW 2016, van de opdracht met zaaknummer </w:t>
      </w:r>
      <w:r w:rsidRPr="00ED5F3F">
        <w:rPr>
          <w:color w:val="000000"/>
        </w:rPr>
        <w:t>31109077</w:t>
      </w:r>
      <w:r w:rsidRPr="00ED5F3F">
        <w:rPr>
          <w:rFonts w:cs="V&amp;W Syntax (Adobe)"/>
          <w:color w:val="000000"/>
        </w:rPr>
        <w:t xml:space="preserve"> </w:t>
      </w:r>
      <w:r w:rsidRPr="00ED5F3F">
        <w:rPr>
          <w:color w:val="000000"/>
        </w:rPr>
        <w:t>voor het Meerjarig in stand houden van de Werktuigbouwkundige en Elektrotechnische installaties in het beheersgebied Noord Nederland</w:t>
      </w:r>
      <w:r w:rsidRPr="00ED5F3F">
        <w:rPr>
          <w:rFonts w:cs="V&amp;W Syntax (Adobe)"/>
          <w:color w:val="000000"/>
        </w:rPr>
        <w:t>.</w:t>
      </w:r>
    </w:p>
    <w:p w:rsidR="00715F4A" w:rsidRPr="00ED5F3F" w:rsidRDefault="00715F4A" w:rsidP="00715F4A">
      <w:pPr>
        <w:spacing w:line="260" w:lineRule="atLeast"/>
        <w:ind w:left="2411"/>
        <w:rPr>
          <w:rFonts w:cs="V&amp;W Syntax (Adobe)"/>
          <w:color w:val="000000"/>
        </w:rPr>
      </w:pPr>
    </w:p>
    <w:p w:rsidR="00715F4A" w:rsidRPr="00ED5F3F" w:rsidRDefault="00715F4A" w:rsidP="00715F4A">
      <w:pPr>
        <w:spacing w:line="260" w:lineRule="atLeast"/>
        <w:ind w:left="2411"/>
        <w:rPr>
          <w:rFonts w:cs="Verdana"/>
          <w:color w:val="000000"/>
          <w:highlight w:val="green"/>
        </w:rPr>
      </w:pPr>
    </w:p>
    <w:p w:rsidR="00715F4A" w:rsidRPr="00ED5F3F" w:rsidRDefault="00715F4A" w:rsidP="00715F4A">
      <w:pPr>
        <w:numPr>
          <w:ilvl w:val="0"/>
          <w:numId w:val="33"/>
        </w:numPr>
        <w:tabs>
          <w:tab w:val="left" w:pos="2098"/>
        </w:tabs>
        <w:ind w:left="993" w:hanging="312"/>
        <w:rPr>
          <w:rFonts w:cs="Verdana"/>
          <w:color w:val="000000"/>
        </w:rPr>
      </w:pPr>
      <w:r w:rsidRPr="00ED5F3F">
        <w:rPr>
          <w:rFonts w:cs="Verdana"/>
          <w:b/>
          <w:bCs/>
          <w:color w:val="000000"/>
        </w:rPr>
        <w:t xml:space="preserve">Gegevens aanbesteder: </w:t>
      </w:r>
      <w:r w:rsidRPr="00ED5F3F">
        <w:rPr>
          <w:rFonts w:cs="Verdana"/>
          <w:b/>
          <w:bCs/>
          <w:color w:val="000000"/>
        </w:rPr>
        <w:br/>
      </w:r>
      <w:r w:rsidRPr="00ED5F3F">
        <w:rPr>
          <w:color w:val="000000"/>
        </w:rPr>
        <w:t>Rijkswaterstaat Noord Nederland</w:t>
      </w:r>
    </w:p>
    <w:p w:rsidR="00715F4A" w:rsidRPr="00ED5F3F" w:rsidRDefault="00715F4A" w:rsidP="00715F4A">
      <w:pPr>
        <w:pStyle w:val="broodtekst"/>
        <w:tabs>
          <w:tab w:val="clear" w:pos="227"/>
          <w:tab w:val="clear" w:pos="454"/>
          <w:tab w:val="clear" w:pos="680"/>
          <w:tab w:val="left" w:pos="2552"/>
        </w:tabs>
        <w:ind w:left="993"/>
        <w:rPr>
          <w:rFonts w:cs="Arial"/>
          <w:color w:val="000000"/>
        </w:rPr>
      </w:pPr>
      <w:r w:rsidRPr="00ED5F3F">
        <w:rPr>
          <w:rFonts w:cs="Arial"/>
          <w:color w:val="000000"/>
        </w:rPr>
        <w:t>Adres: Postbus 2232, Griffioenlaan 2</w:t>
      </w:r>
    </w:p>
    <w:p w:rsidR="00715F4A" w:rsidRPr="00ED5F3F" w:rsidRDefault="00715F4A" w:rsidP="00715F4A">
      <w:pPr>
        <w:pStyle w:val="broodtekst"/>
        <w:tabs>
          <w:tab w:val="left" w:pos="2552"/>
        </w:tabs>
        <w:ind w:left="993"/>
        <w:rPr>
          <w:rFonts w:cs="Arial"/>
          <w:color w:val="000000"/>
        </w:rPr>
      </w:pPr>
      <w:r>
        <w:rPr>
          <w:rFonts w:cs="Arial"/>
          <w:color w:val="000000"/>
        </w:rPr>
        <w:t xml:space="preserve">          </w:t>
      </w:r>
      <w:r w:rsidRPr="00ED5F3F">
        <w:rPr>
          <w:rFonts w:cs="Arial"/>
          <w:color w:val="000000"/>
        </w:rPr>
        <w:t>3500 GE, Utrecht</w:t>
      </w:r>
    </w:p>
    <w:p w:rsidR="00715F4A" w:rsidRPr="00715F4A" w:rsidRDefault="00715F4A" w:rsidP="00715F4A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ind w:left="993"/>
        <w:rPr>
          <w:rFonts w:eastAsiaTheme="minorHAnsi"/>
          <w:color w:val="000000"/>
        </w:rPr>
      </w:pPr>
    </w:p>
    <w:p w:rsidR="00715F4A" w:rsidRPr="00715F4A" w:rsidRDefault="00715F4A" w:rsidP="00715F4A">
      <w:pPr>
        <w:tabs>
          <w:tab w:val="left" w:pos="2098"/>
        </w:tabs>
        <w:ind w:left="993"/>
        <w:rPr>
          <w:color w:val="000000"/>
        </w:rPr>
      </w:pPr>
      <w:r w:rsidRPr="00715F4A">
        <w:rPr>
          <w:color w:val="000000"/>
        </w:rPr>
        <w:t>Contactpersoon: Mevr. M. Berghout</w:t>
      </w:r>
    </w:p>
    <w:p w:rsidR="00715F4A" w:rsidRPr="00715F4A" w:rsidRDefault="00715F4A" w:rsidP="00715F4A">
      <w:pPr>
        <w:tabs>
          <w:tab w:val="left" w:pos="2098"/>
        </w:tabs>
        <w:ind w:left="993"/>
        <w:rPr>
          <w:color w:val="000000"/>
          <w:lang w:val="en-US"/>
        </w:rPr>
      </w:pPr>
      <w:r>
        <w:rPr>
          <w:color w:val="000000"/>
          <w:lang w:val="en-US"/>
        </w:rPr>
        <w:t xml:space="preserve">E-mail: </w:t>
      </w:r>
      <w:r w:rsidRPr="00715F4A">
        <w:rPr>
          <w:color w:val="000000"/>
          <w:lang w:val="en-US"/>
        </w:rPr>
        <w:t>Aanbestedingsteam-gww@rws.nl</w:t>
      </w:r>
      <w:r w:rsidRPr="00715F4A">
        <w:fldChar w:fldCharType="begin"/>
      </w:r>
      <w:r w:rsidRPr="00715F4A">
        <w:rPr>
          <w:b/>
          <w:i/>
          <w:vanish/>
          <w:lang w:val="en-US"/>
        </w:rPr>
        <w:instrText xml:space="preserve"> FORMTEXT </w:instrText>
      </w:r>
      <w:r w:rsidRPr="00715F4A">
        <w:fldChar w:fldCharType="separate"/>
      </w:r>
      <w:r w:rsidRPr="00715F4A">
        <w:rPr>
          <w:b/>
          <w:i/>
          <w:vanish/>
          <w:lang w:val="en-US"/>
        </w:rPr>
        <w:t>Aanbestedingsteam-gww@rws.nl</w:t>
      </w:r>
      <w:r w:rsidRPr="00715F4A">
        <w:fldChar w:fldCharType="end"/>
      </w:r>
    </w:p>
    <w:p w:rsidR="00715F4A" w:rsidRPr="00ED5F3F" w:rsidRDefault="00715F4A" w:rsidP="00715F4A">
      <w:pPr>
        <w:spacing w:line="260" w:lineRule="atLeast"/>
        <w:ind w:left="2411"/>
        <w:rPr>
          <w:rFonts w:cs="Verdana"/>
          <w:color w:val="000000"/>
          <w:lang w:val="de-DE"/>
        </w:rPr>
      </w:pPr>
    </w:p>
    <w:p w:rsidR="00715F4A" w:rsidRPr="00ED5F3F" w:rsidRDefault="00715F4A" w:rsidP="00715F4A">
      <w:pPr>
        <w:numPr>
          <w:ilvl w:val="0"/>
          <w:numId w:val="33"/>
        </w:numPr>
        <w:ind w:left="993" w:hanging="312"/>
        <w:rPr>
          <w:rStyle w:val="Verborgentekst"/>
          <w:rFonts w:cs="Verdana"/>
          <w:b w:val="0"/>
          <w:i w:val="0"/>
          <w:vanish w:val="0"/>
          <w:color w:val="000000"/>
        </w:rPr>
      </w:pPr>
      <w:r w:rsidRPr="00ED5F3F">
        <w:rPr>
          <w:rFonts w:cs="Verdana"/>
          <w:b/>
          <w:bCs/>
          <w:color w:val="000000"/>
        </w:rPr>
        <w:t xml:space="preserve">Gegevens gegadigde: </w:t>
      </w:r>
      <w:r w:rsidRPr="00ED5F3F">
        <w:rPr>
          <w:rStyle w:val="Verborgentekst"/>
          <w:color w:val="000000"/>
        </w:rPr>
        <w:t>(in te vullen door de gegadigde, niet zijnde een combinatie)</w:t>
      </w:r>
    </w:p>
    <w:p w:rsidR="00715F4A" w:rsidRPr="00ED5F3F" w:rsidRDefault="00715F4A" w:rsidP="00715F4A">
      <w:pPr>
        <w:spacing w:line="260" w:lineRule="atLeast"/>
        <w:ind w:left="993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715F4A" w:rsidRPr="0051507B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</w:rPr>
            </w:pPr>
            <w:r w:rsidRPr="00ED5F3F">
              <w:rPr>
                <w:color w:val="000000"/>
              </w:rPr>
              <w:tab/>
            </w:r>
            <w:r w:rsidRPr="00ED5F3F">
              <w:rPr>
                <w:rFonts w:cs="Verdana"/>
                <w:color w:val="000000"/>
              </w:rPr>
              <w:t>(8 cijfers)</w:t>
            </w:r>
          </w:p>
        </w:tc>
      </w:tr>
      <w:tr w:rsidR="00715F4A" w:rsidRPr="00ED5F3F" w:rsidTr="00715F4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tabs>
                <w:tab w:val="right" w:pos="7027"/>
              </w:tabs>
              <w:rPr>
                <w:color w:val="000000"/>
              </w:rPr>
            </w:pPr>
            <w:r w:rsidRPr="00ED5F3F">
              <w:rPr>
                <w:color w:val="000000"/>
              </w:rPr>
              <w:tab/>
            </w:r>
            <w:r w:rsidRPr="00ED5F3F">
              <w:rPr>
                <w:rFonts w:cs="Verdana"/>
                <w:color w:val="000000"/>
              </w:rPr>
              <w:t>(12 cijfers)</w:t>
            </w:r>
          </w:p>
        </w:tc>
      </w:tr>
    </w:tbl>
    <w:p w:rsidR="00715F4A" w:rsidRPr="00ED5F3F" w:rsidRDefault="00715F4A" w:rsidP="00715F4A">
      <w:pPr>
        <w:spacing w:line="260" w:lineRule="atLeast"/>
        <w:ind w:left="2411"/>
        <w:rPr>
          <w:rFonts w:cs="Verdana"/>
          <w:color w:val="000000"/>
        </w:rPr>
      </w:pPr>
    </w:p>
    <w:p w:rsidR="00715F4A" w:rsidRPr="00ED5F3F" w:rsidRDefault="00715F4A" w:rsidP="00715F4A">
      <w:pPr>
        <w:numPr>
          <w:ilvl w:val="0"/>
          <w:numId w:val="33"/>
        </w:numPr>
        <w:suppressAutoHyphens/>
        <w:spacing w:line="240" w:lineRule="exact"/>
        <w:ind w:left="993" w:hanging="312"/>
        <w:rPr>
          <w:rFonts w:cs="Verdana"/>
          <w:color w:val="000000"/>
        </w:rPr>
      </w:pPr>
      <w:r w:rsidRPr="00ED5F3F">
        <w:rPr>
          <w:rFonts w:cs="Verdana"/>
          <w:b/>
          <w:bCs/>
          <w:color w:val="000000"/>
        </w:rPr>
        <w:t>Gegevens samenwerkingsverband van ondernemers (combinatie):</w:t>
      </w:r>
    </w:p>
    <w:p w:rsidR="00715F4A" w:rsidRPr="00ED5F3F" w:rsidRDefault="00715F4A" w:rsidP="00715F4A">
      <w:pPr>
        <w:ind w:left="993"/>
        <w:rPr>
          <w:rFonts w:cs="V&amp;W Syntax (Adobe)"/>
          <w:color w:val="000000"/>
        </w:rPr>
      </w:pPr>
      <w:r w:rsidRPr="00ED5F3F">
        <w:rPr>
          <w:rFonts w:cs="V&amp;W Syntax (Adobe)"/>
          <w:color w:val="000000"/>
        </w:rPr>
        <w:t>(in te vullen in geval van een aanmelding als samenwerkingsverband van ondernemers)</w:t>
      </w:r>
    </w:p>
    <w:p w:rsidR="00715F4A" w:rsidRPr="00ED5F3F" w:rsidRDefault="00715F4A" w:rsidP="00715F4A">
      <w:pPr>
        <w:spacing w:line="260" w:lineRule="atLeast"/>
        <w:ind w:left="2411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715F4A" w:rsidRPr="00ED5F3F" w:rsidTr="00715F4A">
        <w:trPr>
          <w:jc w:val="right"/>
        </w:trPr>
        <w:tc>
          <w:tcPr>
            <w:tcW w:w="2127" w:type="dxa"/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Naam Combinatie</w:t>
            </w:r>
          </w:p>
        </w:tc>
        <w:tc>
          <w:tcPr>
            <w:tcW w:w="7088" w:type="dxa"/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Rechtsvorm (indien van toepassing)</w:t>
            </w:r>
          </w:p>
        </w:tc>
        <w:tc>
          <w:tcPr>
            <w:tcW w:w="7088" w:type="dxa"/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 xml:space="preserve">Naam onderneming 1 </w:t>
            </w:r>
          </w:p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(Penvoerder)</w:t>
            </w:r>
          </w:p>
        </w:tc>
        <w:tc>
          <w:tcPr>
            <w:tcW w:w="7088" w:type="dxa"/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Vestigingsplaats onderneming 1</w:t>
            </w:r>
          </w:p>
        </w:tc>
        <w:tc>
          <w:tcPr>
            <w:tcW w:w="7088" w:type="dxa"/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 xml:space="preserve">Naam onderneming 2 </w:t>
            </w:r>
          </w:p>
        </w:tc>
        <w:tc>
          <w:tcPr>
            <w:tcW w:w="7088" w:type="dxa"/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Vestigingsplaats onderneming 2</w:t>
            </w:r>
          </w:p>
        </w:tc>
        <w:tc>
          <w:tcPr>
            <w:tcW w:w="7088" w:type="dxa"/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 xml:space="preserve">Naam onderneming 3 </w:t>
            </w:r>
          </w:p>
        </w:tc>
        <w:tc>
          <w:tcPr>
            <w:tcW w:w="7088" w:type="dxa"/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715F4A" w:rsidRPr="00ED5F3F" w:rsidTr="00715F4A">
        <w:trPr>
          <w:trHeight w:val="70"/>
          <w:jc w:val="right"/>
        </w:trPr>
        <w:tc>
          <w:tcPr>
            <w:tcW w:w="2127" w:type="dxa"/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lastRenderedPageBreak/>
              <w:t>Vestigingsplaats onderneming 3</w:t>
            </w:r>
          </w:p>
        </w:tc>
        <w:tc>
          <w:tcPr>
            <w:tcW w:w="7088" w:type="dxa"/>
          </w:tcPr>
          <w:p w:rsidR="00715F4A" w:rsidRPr="00ED5F3F" w:rsidRDefault="00715F4A" w:rsidP="00972EAF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:rsidR="00715F4A" w:rsidRPr="00ED5F3F" w:rsidRDefault="00715F4A" w:rsidP="00715F4A">
      <w:pPr>
        <w:ind w:left="993"/>
        <w:rPr>
          <w:rFonts w:cs="Verdana"/>
          <w:color w:val="000000"/>
        </w:rPr>
      </w:pPr>
    </w:p>
    <w:p w:rsidR="00715F4A" w:rsidRPr="00ED5F3F" w:rsidRDefault="00715F4A" w:rsidP="00715F4A">
      <w:pPr>
        <w:ind w:left="993"/>
        <w:rPr>
          <w:rFonts w:cs="Verdana"/>
          <w:color w:val="000000"/>
        </w:rPr>
      </w:pPr>
      <w:r w:rsidRPr="00ED5F3F">
        <w:rPr>
          <w:rFonts w:cs="Verdana"/>
          <w:color w:val="000000"/>
        </w:rPr>
        <w:t>Vul de tabel aan indien nodig.</w:t>
      </w:r>
    </w:p>
    <w:p w:rsidR="00715F4A" w:rsidRPr="00ED5F3F" w:rsidRDefault="00715F4A" w:rsidP="00715F4A">
      <w:pPr>
        <w:ind w:left="993"/>
        <w:rPr>
          <w:rFonts w:cs="Verdana"/>
          <w:color w:val="000000"/>
        </w:rPr>
      </w:pPr>
    </w:p>
    <w:p w:rsidR="00715F4A" w:rsidRPr="00ED5F3F" w:rsidRDefault="00715F4A" w:rsidP="00715F4A">
      <w:pPr>
        <w:suppressAutoHyphens/>
        <w:ind w:left="993"/>
        <w:rPr>
          <w:rFonts w:cs="Verdana"/>
          <w:color w:val="000000"/>
        </w:rPr>
      </w:pPr>
      <w:r w:rsidRPr="00ED5F3F">
        <w:rPr>
          <w:rFonts w:cs="Verdana"/>
          <w:b/>
          <w:bCs/>
          <w:color w:val="000000"/>
        </w:rPr>
        <w:t>Gegevens van elk van de ondernemers (gegadigden) in het samenwerkingsverband:</w:t>
      </w:r>
    </w:p>
    <w:p w:rsidR="00715F4A" w:rsidRPr="00ED5F3F" w:rsidRDefault="00715F4A" w:rsidP="00715F4A">
      <w:pPr>
        <w:ind w:left="993"/>
        <w:rPr>
          <w:rFonts w:cs="Verdana"/>
          <w:color w:val="000000"/>
        </w:rPr>
      </w:pPr>
    </w:p>
    <w:p w:rsidR="00715F4A" w:rsidRPr="00ED5F3F" w:rsidRDefault="00715F4A" w:rsidP="00715F4A">
      <w:pPr>
        <w:ind w:left="993"/>
        <w:rPr>
          <w:rFonts w:cs="Verdana"/>
          <w:b/>
          <w:bCs/>
          <w:color w:val="000000"/>
        </w:rPr>
      </w:pPr>
      <w:r w:rsidRPr="00ED5F3F">
        <w:rPr>
          <w:rFonts w:cs="Verdana"/>
          <w:b/>
          <w:bCs/>
          <w:color w:val="000000"/>
        </w:rPr>
        <w:t>Onderneming 1 / PENVOERDER</w:t>
      </w:r>
    </w:p>
    <w:p w:rsidR="00715F4A" w:rsidRPr="00ED5F3F" w:rsidRDefault="00715F4A" w:rsidP="00715F4A">
      <w:pPr>
        <w:ind w:left="2411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715F4A" w:rsidRPr="0051507B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tabs>
                <w:tab w:val="right" w:pos="7027"/>
              </w:tabs>
              <w:rPr>
                <w:rFonts w:cs="Verdana"/>
                <w:color w:val="000000"/>
              </w:rPr>
            </w:pPr>
            <w:r w:rsidRPr="00ED5F3F">
              <w:rPr>
                <w:color w:val="000000"/>
              </w:rPr>
              <w:tab/>
            </w:r>
            <w:r w:rsidRPr="00ED5F3F">
              <w:rPr>
                <w:rFonts w:cs="Verdana"/>
                <w:color w:val="000000"/>
              </w:rPr>
              <w:t>(8 cijfers)</w:t>
            </w: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tabs>
                <w:tab w:val="right" w:pos="7027"/>
              </w:tabs>
              <w:rPr>
                <w:color w:val="000000"/>
              </w:rPr>
            </w:pPr>
            <w:r w:rsidRPr="00ED5F3F">
              <w:rPr>
                <w:color w:val="000000"/>
              </w:rPr>
              <w:tab/>
            </w:r>
            <w:r w:rsidRPr="00ED5F3F">
              <w:rPr>
                <w:rFonts w:cs="Verdana"/>
                <w:color w:val="000000"/>
              </w:rPr>
              <w:t>(12 cijfers)</w:t>
            </w:r>
          </w:p>
        </w:tc>
      </w:tr>
    </w:tbl>
    <w:p w:rsidR="00715F4A" w:rsidRPr="00ED5F3F" w:rsidRDefault="00715F4A" w:rsidP="00715F4A">
      <w:pPr>
        <w:ind w:left="2411"/>
        <w:rPr>
          <w:rFonts w:cs="Verdana"/>
          <w:color w:val="000000"/>
        </w:rPr>
      </w:pPr>
    </w:p>
    <w:p w:rsidR="00715F4A" w:rsidRPr="00ED5F3F" w:rsidRDefault="00715F4A" w:rsidP="00715F4A">
      <w:pPr>
        <w:ind w:left="993"/>
        <w:rPr>
          <w:rFonts w:cs="Verdana"/>
          <w:b/>
          <w:bCs/>
          <w:color w:val="000000"/>
        </w:rPr>
      </w:pPr>
      <w:r w:rsidRPr="00ED5F3F">
        <w:rPr>
          <w:rFonts w:cs="Verdana"/>
          <w:b/>
          <w:bCs/>
          <w:color w:val="000000"/>
        </w:rPr>
        <w:t>Onderneming 2</w:t>
      </w:r>
    </w:p>
    <w:p w:rsidR="00715F4A" w:rsidRPr="00ED5F3F" w:rsidRDefault="00715F4A" w:rsidP="00715F4A">
      <w:pPr>
        <w:ind w:left="2411"/>
        <w:rPr>
          <w:rFonts w:cs="Verdana"/>
          <w:b/>
          <w:bCs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715F4A" w:rsidRPr="0051507B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ED5F3F">
              <w:rPr>
                <w:color w:val="000000"/>
              </w:rPr>
              <w:tab/>
            </w:r>
            <w:r w:rsidRPr="00ED5F3F">
              <w:rPr>
                <w:rFonts w:cs="Verdana"/>
                <w:color w:val="000000"/>
              </w:rPr>
              <w:t>(8 cijfers)</w:t>
            </w: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tabs>
                <w:tab w:val="right" w:pos="6980"/>
              </w:tabs>
              <w:rPr>
                <w:color w:val="000000"/>
              </w:rPr>
            </w:pPr>
            <w:r w:rsidRPr="00ED5F3F">
              <w:rPr>
                <w:color w:val="000000"/>
              </w:rPr>
              <w:tab/>
            </w:r>
            <w:r w:rsidRPr="00ED5F3F">
              <w:rPr>
                <w:rFonts w:cs="Verdana"/>
                <w:color w:val="000000"/>
              </w:rPr>
              <w:t>(12 cijfers)</w:t>
            </w:r>
          </w:p>
        </w:tc>
      </w:tr>
    </w:tbl>
    <w:p w:rsidR="00715F4A" w:rsidRPr="00ED5F3F" w:rsidRDefault="00715F4A" w:rsidP="00715F4A">
      <w:pPr>
        <w:ind w:left="993"/>
        <w:rPr>
          <w:rFonts w:cs="Verdana"/>
          <w:b/>
          <w:bCs/>
          <w:color w:val="000000"/>
        </w:rPr>
      </w:pPr>
      <w:r w:rsidRPr="00ED5F3F">
        <w:rPr>
          <w:rFonts w:cs="Verdana"/>
          <w:color w:val="000000"/>
        </w:rPr>
        <w:br/>
      </w:r>
      <w:r w:rsidRPr="00ED5F3F">
        <w:rPr>
          <w:rFonts w:cs="Verdana"/>
          <w:b/>
          <w:bCs/>
          <w:color w:val="000000"/>
        </w:rPr>
        <w:t>Onderneming 3</w:t>
      </w:r>
    </w:p>
    <w:p w:rsidR="00715F4A" w:rsidRPr="00ED5F3F" w:rsidRDefault="00715F4A" w:rsidP="00715F4A">
      <w:pPr>
        <w:ind w:left="2411"/>
        <w:rPr>
          <w:rFonts w:cs="Verdana"/>
          <w:b/>
          <w:bCs/>
          <w:color w:val="000000"/>
        </w:rPr>
      </w:pPr>
    </w:p>
    <w:tbl>
      <w:tblPr>
        <w:tblW w:w="92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715F4A" w:rsidRPr="0051507B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 xml:space="preserve">Ingeschreven in het </w:t>
            </w:r>
            <w:r w:rsidRPr="00ED5F3F">
              <w:rPr>
                <w:rFonts w:cs="Verdana"/>
                <w:color w:val="000000"/>
              </w:rPr>
              <w:lastRenderedPageBreak/>
              <w:t>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rPr>
                <w:rFonts w:cs="Verdana"/>
                <w:color w:val="000000"/>
              </w:rPr>
            </w:pP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ED5F3F">
              <w:rPr>
                <w:color w:val="000000"/>
              </w:rPr>
              <w:tab/>
            </w:r>
            <w:r w:rsidRPr="00ED5F3F">
              <w:rPr>
                <w:rFonts w:cs="Verdana"/>
                <w:color w:val="000000"/>
              </w:rPr>
              <w:t>(8 cijfers)</w:t>
            </w:r>
          </w:p>
        </w:tc>
      </w:tr>
      <w:tr w:rsidR="00715F4A" w:rsidRPr="00ED5F3F" w:rsidTr="00715F4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ind w:left="176"/>
              <w:rPr>
                <w:rFonts w:cs="Verdana"/>
                <w:color w:val="000000"/>
              </w:rPr>
            </w:pPr>
            <w:r w:rsidRPr="00ED5F3F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4A" w:rsidRPr="00ED5F3F" w:rsidRDefault="00715F4A" w:rsidP="00972EAF">
            <w:pPr>
              <w:tabs>
                <w:tab w:val="right" w:pos="6980"/>
              </w:tabs>
              <w:rPr>
                <w:color w:val="000000"/>
              </w:rPr>
            </w:pPr>
            <w:r w:rsidRPr="00ED5F3F">
              <w:rPr>
                <w:color w:val="000000"/>
              </w:rPr>
              <w:tab/>
            </w:r>
            <w:r w:rsidRPr="00ED5F3F">
              <w:rPr>
                <w:rFonts w:cs="Verdana"/>
                <w:color w:val="000000"/>
              </w:rPr>
              <w:t>(12 cijfers)</w:t>
            </w:r>
          </w:p>
        </w:tc>
      </w:tr>
    </w:tbl>
    <w:p w:rsidR="00715F4A" w:rsidRPr="00ED5F3F" w:rsidRDefault="00715F4A" w:rsidP="00715F4A">
      <w:pPr>
        <w:ind w:left="993"/>
        <w:rPr>
          <w:rFonts w:cs="Verdana"/>
          <w:b/>
          <w:color w:val="000000"/>
        </w:rPr>
      </w:pPr>
    </w:p>
    <w:p w:rsidR="00715F4A" w:rsidRPr="00ED5F3F" w:rsidRDefault="00715F4A" w:rsidP="00715F4A">
      <w:pPr>
        <w:ind w:left="993"/>
        <w:rPr>
          <w:rFonts w:cs="Verdana"/>
          <w:color w:val="000000"/>
        </w:rPr>
      </w:pPr>
      <w:r w:rsidRPr="00ED5F3F">
        <w:rPr>
          <w:rFonts w:cs="Verdana"/>
          <w:color w:val="000000"/>
        </w:rPr>
        <w:t>Vul de tabel aan indien nodig.</w:t>
      </w:r>
    </w:p>
    <w:bookmarkEnd w:id="5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F4A" w:rsidRDefault="00715F4A" w:rsidP="0088501B">
      <w:r>
        <w:separator/>
      </w:r>
    </w:p>
  </w:endnote>
  <w:endnote w:type="continuationSeparator" w:id="0">
    <w:p w:rsidR="00715F4A" w:rsidRDefault="00715F4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F4A" w:rsidRDefault="00715F4A" w:rsidP="0088501B">
      <w:r>
        <w:separator/>
      </w:r>
    </w:p>
  </w:footnote>
  <w:footnote w:type="continuationSeparator" w:id="0">
    <w:p w:rsidR="00715F4A" w:rsidRDefault="00715F4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8"/>
  </w:num>
  <w:num w:numId="16">
    <w:abstractNumId w:val="24"/>
  </w:num>
  <w:num w:numId="17">
    <w:abstractNumId w:val="8"/>
  </w:num>
  <w:num w:numId="18">
    <w:abstractNumId w:val="21"/>
  </w:num>
  <w:num w:numId="19">
    <w:abstractNumId w:val="31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6"/>
  </w:num>
  <w:num w:numId="27">
    <w:abstractNumId w:val="16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4A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15F4A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7C6E8"/>
  <w15:chartTrackingRefBased/>
  <w15:docId w15:val="{C8A1841F-5101-44EE-A5F1-C978B97C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15F4A"/>
    <w:pPr>
      <w:spacing w:line="240" w:lineRule="atLeast"/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15F4A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15F4A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715F4A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715F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715F4A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715F4A"/>
    <w:rPr>
      <w:rFonts w:ascii="Verdana" w:eastAsia="Times New Roman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Heethuis, Jeroen (PPO)</dc:creator>
  <cp:keywords/>
  <dc:description/>
  <cp:lastModifiedBy>Heethuis, Jeroen (PPO)</cp:lastModifiedBy>
  <cp:revision>1</cp:revision>
  <dcterms:created xsi:type="dcterms:W3CDTF">2020-05-15T13:39:00Z</dcterms:created>
  <dcterms:modified xsi:type="dcterms:W3CDTF">2020-05-15T13:43:00Z</dcterms:modified>
</cp:coreProperties>
</file>